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CA" w:rsidRDefault="006760A0" w:rsidP="00517D17">
      <w:pPr>
        <w:keepLines/>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E831CA">
        <w:rPr>
          <w:rFonts w:ascii="Arial" w:hAnsi="Arial" w:cs="Arial"/>
          <w:bCs/>
          <w:spacing w:val="-3"/>
          <w:sz w:val="22"/>
          <w:szCs w:val="22"/>
        </w:rPr>
        <w:t xml:space="preserve">Under the National Partnership Agreement on Universal Access to Early Childhood Education 2016-2017 (NP UAECE), the Queensland Government committed to ensuring all children have the opportunity to access kindergarten in the year before school. While more than 95% of Queensland children attend kindergarten, access for children in remote communities remains a challenge, with participation estimated to be approximately 83% in 2015. </w:t>
      </w:r>
    </w:p>
    <w:p w:rsidR="00E831CA" w:rsidRDefault="00E831CA" w:rsidP="00517D17">
      <w:pPr>
        <w:keepLines/>
        <w:numPr>
          <w:ilvl w:val="0"/>
          <w:numId w:val="1"/>
        </w:numPr>
        <w:tabs>
          <w:tab w:val="clear" w:pos="720"/>
          <w:tab w:val="num" w:pos="360"/>
        </w:tabs>
        <w:spacing w:before="240"/>
        <w:ind w:left="360"/>
        <w:jc w:val="both"/>
        <w:rPr>
          <w:rFonts w:ascii="Arial" w:hAnsi="Arial" w:cs="Arial"/>
          <w:bCs/>
          <w:spacing w:val="-3"/>
          <w:sz w:val="22"/>
          <w:szCs w:val="22"/>
        </w:rPr>
      </w:pPr>
      <w:r w:rsidRPr="00CC516C">
        <w:rPr>
          <w:rFonts w:ascii="Arial" w:hAnsi="Arial" w:cs="Arial"/>
          <w:bCs/>
          <w:spacing w:val="-3"/>
          <w:sz w:val="22"/>
          <w:szCs w:val="22"/>
        </w:rPr>
        <w:t xml:space="preserve">While the distance kindergarten program, eKindy, has proven to be a popular choice for families in rural and remote areas, stakeholders including the Isolated Children’s Parents Association have reported that this is not a solution for all families, particularly for those living in drought stricken areas.  </w:t>
      </w:r>
    </w:p>
    <w:p w:rsidR="00CC516C" w:rsidRDefault="00CC516C" w:rsidP="00517D17">
      <w:pPr>
        <w:keepLines/>
        <w:numPr>
          <w:ilvl w:val="0"/>
          <w:numId w:val="1"/>
        </w:numPr>
        <w:tabs>
          <w:tab w:val="clear" w:pos="720"/>
          <w:tab w:val="num" w:pos="360"/>
        </w:tabs>
        <w:spacing w:before="240"/>
        <w:ind w:left="360"/>
        <w:jc w:val="both"/>
        <w:rPr>
          <w:rFonts w:ascii="Arial" w:hAnsi="Arial" w:cs="Arial"/>
          <w:bCs/>
          <w:spacing w:val="-3"/>
          <w:sz w:val="22"/>
          <w:szCs w:val="22"/>
        </w:rPr>
      </w:pPr>
      <w:r w:rsidRPr="00CC516C">
        <w:rPr>
          <w:rFonts w:ascii="Arial" w:hAnsi="Arial" w:cs="Arial"/>
          <w:bCs/>
          <w:spacing w:val="-3"/>
          <w:sz w:val="22"/>
          <w:szCs w:val="22"/>
        </w:rPr>
        <w:t>In response to these barriers, a trial of kindergarten delivered from 11 prescribed state schools in remote communities commenced in Term 2, 2016</w:t>
      </w:r>
      <w:r>
        <w:rPr>
          <w:rFonts w:ascii="Arial" w:hAnsi="Arial" w:cs="Arial"/>
          <w:bCs/>
          <w:spacing w:val="-3"/>
          <w:sz w:val="22"/>
          <w:szCs w:val="22"/>
        </w:rPr>
        <w:t>.</w:t>
      </w:r>
    </w:p>
    <w:p w:rsidR="00CC516C" w:rsidRPr="00CC516C" w:rsidRDefault="00CC516C" w:rsidP="00517D17">
      <w:pPr>
        <w:keepLines/>
        <w:numPr>
          <w:ilvl w:val="0"/>
          <w:numId w:val="1"/>
        </w:numPr>
        <w:tabs>
          <w:tab w:val="clear" w:pos="720"/>
          <w:tab w:val="num" w:pos="360"/>
        </w:tabs>
        <w:spacing w:before="240"/>
        <w:ind w:left="360"/>
        <w:jc w:val="both"/>
        <w:rPr>
          <w:rFonts w:ascii="Arial" w:hAnsi="Arial" w:cs="Arial"/>
          <w:bCs/>
          <w:spacing w:val="-3"/>
          <w:sz w:val="22"/>
          <w:szCs w:val="22"/>
        </w:rPr>
      </w:pPr>
      <w:r w:rsidRPr="00CC516C">
        <w:rPr>
          <w:rFonts w:ascii="Arial" w:hAnsi="Arial" w:cs="Arial"/>
          <w:bCs/>
          <w:spacing w:val="-3"/>
          <w:sz w:val="22"/>
          <w:szCs w:val="22"/>
        </w:rPr>
        <w:t>An independent impact assessment of the Pilot was commissioned and the August 2016 interim impact assessment report note</w:t>
      </w:r>
      <w:r>
        <w:rPr>
          <w:rFonts w:ascii="Arial" w:hAnsi="Arial" w:cs="Arial"/>
          <w:bCs/>
          <w:spacing w:val="-3"/>
          <w:sz w:val="22"/>
          <w:szCs w:val="22"/>
        </w:rPr>
        <w:t>d</w:t>
      </w:r>
      <w:r w:rsidRPr="00CC516C">
        <w:rPr>
          <w:rFonts w:ascii="Arial" w:hAnsi="Arial" w:cs="Arial"/>
          <w:bCs/>
          <w:spacing w:val="-3"/>
          <w:sz w:val="22"/>
          <w:szCs w:val="22"/>
        </w:rPr>
        <w:t xml:space="preserve"> early indications of a positive impact on young children, other students and their families. The interim impact assessment report also noted that the quality of the kindergarten program could be improved through some modificiations to the model, including targeted professional development. </w:t>
      </w:r>
    </w:p>
    <w:p w:rsidR="006760A0" w:rsidRDefault="00CC516C" w:rsidP="00517D17">
      <w:pPr>
        <w:keepLines/>
        <w:numPr>
          <w:ilvl w:val="0"/>
          <w:numId w:val="1"/>
        </w:numPr>
        <w:tabs>
          <w:tab w:val="clear" w:pos="720"/>
          <w:tab w:val="num" w:pos="360"/>
        </w:tabs>
        <w:spacing w:before="240"/>
        <w:ind w:left="360"/>
        <w:jc w:val="both"/>
        <w:rPr>
          <w:rFonts w:ascii="Arial" w:hAnsi="Arial" w:cs="Arial"/>
          <w:bCs/>
          <w:spacing w:val="-3"/>
          <w:sz w:val="22"/>
          <w:szCs w:val="22"/>
        </w:rPr>
      </w:pPr>
      <w:r w:rsidRPr="00E831CA">
        <w:rPr>
          <w:rFonts w:ascii="Arial" w:hAnsi="Arial" w:cs="Arial"/>
          <w:bCs/>
          <w:spacing w:val="-3"/>
          <w:sz w:val="22"/>
          <w:szCs w:val="22"/>
        </w:rPr>
        <w:t xml:space="preserve">The Pilot is considered by participating communities as a great advance on eKindy as it provides children with an opportunity for socialisation; prepares them for a smooth transition to Prep; and meets the needs of working rural and remote families.  </w:t>
      </w:r>
    </w:p>
    <w:p w:rsidR="00E831CA" w:rsidRDefault="00D6589B" w:rsidP="00517D17">
      <w:pPr>
        <w:numPr>
          <w:ilvl w:val="0"/>
          <w:numId w:val="1"/>
        </w:numPr>
        <w:tabs>
          <w:tab w:val="clear" w:pos="720"/>
          <w:tab w:val="num" w:pos="360"/>
        </w:tabs>
        <w:spacing w:before="240"/>
        <w:ind w:left="360"/>
        <w:jc w:val="both"/>
        <w:rPr>
          <w:rFonts w:ascii="Arial" w:hAnsi="Arial" w:cs="Arial"/>
          <w:bCs/>
          <w:spacing w:val="-3"/>
          <w:sz w:val="22"/>
          <w:szCs w:val="22"/>
        </w:rPr>
      </w:pPr>
      <w:r w:rsidRPr="00E831CA">
        <w:rPr>
          <w:rFonts w:ascii="Arial" w:hAnsi="Arial" w:cs="Arial"/>
          <w:bCs/>
          <w:spacing w:val="-3"/>
          <w:sz w:val="22"/>
          <w:szCs w:val="22"/>
          <w:u w:val="single"/>
        </w:rPr>
        <w:t>Cabinet approved</w:t>
      </w:r>
      <w:r w:rsidR="006760A0" w:rsidRPr="00E831CA">
        <w:rPr>
          <w:rFonts w:ascii="Arial" w:hAnsi="Arial" w:cs="Arial"/>
          <w:bCs/>
          <w:spacing w:val="-3"/>
          <w:sz w:val="22"/>
          <w:szCs w:val="22"/>
        </w:rPr>
        <w:t xml:space="preserve"> </w:t>
      </w:r>
      <w:r w:rsidR="00E831CA" w:rsidRPr="00E831CA">
        <w:rPr>
          <w:rFonts w:ascii="Arial" w:hAnsi="Arial" w:cs="Arial"/>
          <w:bCs/>
          <w:spacing w:val="-3"/>
          <w:sz w:val="22"/>
          <w:szCs w:val="22"/>
        </w:rPr>
        <w:t xml:space="preserve">expansion of the Remote Kindergarten Pilot in 2017 </w:t>
      </w:r>
      <w:r w:rsidR="009D59DE">
        <w:rPr>
          <w:rFonts w:ascii="Arial" w:hAnsi="Arial" w:cs="Arial"/>
          <w:bCs/>
          <w:spacing w:val="-3"/>
          <w:sz w:val="22"/>
          <w:szCs w:val="22"/>
        </w:rPr>
        <w:t>to additional</w:t>
      </w:r>
      <w:r w:rsidR="00E831CA" w:rsidRPr="00E831CA">
        <w:rPr>
          <w:rFonts w:ascii="Arial" w:hAnsi="Arial" w:cs="Arial"/>
          <w:bCs/>
          <w:spacing w:val="-3"/>
          <w:sz w:val="22"/>
          <w:szCs w:val="22"/>
        </w:rPr>
        <w:t xml:space="preserve"> state schools to</w:t>
      </w:r>
      <w:r w:rsidR="00B1785A">
        <w:rPr>
          <w:rFonts w:ascii="Arial" w:hAnsi="Arial" w:cs="Arial"/>
          <w:bCs/>
          <w:spacing w:val="-3"/>
          <w:sz w:val="22"/>
          <w:szCs w:val="22"/>
        </w:rPr>
        <w:t xml:space="preserve"> </w:t>
      </w:r>
      <w:r w:rsidR="00E831CA" w:rsidRPr="00E831CA">
        <w:rPr>
          <w:rFonts w:ascii="Arial" w:hAnsi="Arial" w:cs="Arial"/>
          <w:bCs/>
          <w:spacing w:val="-3"/>
          <w:sz w:val="22"/>
          <w:szCs w:val="22"/>
        </w:rPr>
        <w:t xml:space="preserve">enable improvements recommended by the interim impact assessment report to be trialled. </w:t>
      </w:r>
    </w:p>
    <w:p w:rsidR="009D59DE" w:rsidRDefault="009D59DE" w:rsidP="00517D17">
      <w:pPr>
        <w:numPr>
          <w:ilvl w:val="0"/>
          <w:numId w:val="1"/>
        </w:numPr>
        <w:tabs>
          <w:tab w:val="clear" w:pos="720"/>
          <w:tab w:val="num" w:pos="360"/>
        </w:tabs>
        <w:spacing w:before="360"/>
        <w:ind w:left="360"/>
        <w:jc w:val="both"/>
        <w:rPr>
          <w:rFonts w:ascii="Arial" w:hAnsi="Arial" w:cs="Arial"/>
          <w:bCs/>
          <w:spacing w:val="-3"/>
          <w:sz w:val="22"/>
          <w:szCs w:val="22"/>
        </w:rPr>
      </w:pPr>
      <w:r w:rsidRPr="009D59DE">
        <w:rPr>
          <w:rFonts w:ascii="Arial" w:hAnsi="Arial" w:cs="Arial"/>
          <w:bCs/>
          <w:i/>
          <w:spacing w:val="-3"/>
          <w:sz w:val="22"/>
          <w:szCs w:val="22"/>
          <w:u w:val="single"/>
        </w:rPr>
        <w:t>Attachments</w:t>
      </w:r>
    </w:p>
    <w:p w:rsidR="009D59DE" w:rsidRPr="0081507E" w:rsidRDefault="009D59DE" w:rsidP="00517D17">
      <w:pPr>
        <w:numPr>
          <w:ilvl w:val="0"/>
          <w:numId w:val="5"/>
        </w:numPr>
        <w:spacing w:before="120"/>
        <w:jc w:val="both"/>
        <w:rPr>
          <w:rFonts w:ascii="Arial" w:hAnsi="Arial" w:cs="Arial"/>
          <w:bCs/>
          <w:spacing w:val="-3"/>
          <w:sz w:val="22"/>
          <w:szCs w:val="22"/>
        </w:rPr>
      </w:pPr>
      <w:r>
        <w:rPr>
          <w:rFonts w:ascii="Arial" w:hAnsi="Arial" w:cs="Arial"/>
          <w:bCs/>
          <w:spacing w:val="-3"/>
          <w:sz w:val="22"/>
          <w:szCs w:val="22"/>
        </w:rPr>
        <w:t>Nil.</w:t>
      </w:r>
    </w:p>
    <w:sectPr w:rsidR="009D59DE" w:rsidRPr="0081507E" w:rsidSect="0081507E">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5E6" w:rsidRDefault="00AE65E6" w:rsidP="00D6589B">
      <w:r>
        <w:separator/>
      </w:r>
    </w:p>
  </w:endnote>
  <w:endnote w:type="continuationSeparator" w:id="0">
    <w:p w:rsidR="00AE65E6" w:rsidRDefault="00AE65E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5E6" w:rsidRDefault="00AE65E6" w:rsidP="00D6589B">
      <w:r>
        <w:separator/>
      </w:r>
    </w:p>
  </w:footnote>
  <w:footnote w:type="continuationSeparator" w:id="0">
    <w:p w:rsidR="00AE65E6" w:rsidRDefault="00AE65E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sidRPr="00937A4A">
      <w:rPr>
        <w:rFonts w:ascii="Arial" w:hAnsi="Arial" w:cs="Arial"/>
        <w:b/>
        <w:sz w:val="22"/>
        <w:szCs w:val="22"/>
      </w:rPr>
      <w:t xml:space="preserve">Cabinet – </w:t>
    </w:r>
    <w:r w:rsidR="006760A0">
      <w:rPr>
        <w:rFonts w:ascii="Arial" w:hAnsi="Arial" w:cs="Arial"/>
        <w:b/>
        <w:sz w:val="22"/>
        <w:szCs w:val="22"/>
      </w:rPr>
      <w:t>October 2016</w:t>
    </w:r>
  </w:p>
  <w:p w:rsidR="00CB1501" w:rsidRDefault="006760A0" w:rsidP="00D6589B">
    <w:pPr>
      <w:pStyle w:val="Header"/>
      <w:spacing w:before="120"/>
      <w:rPr>
        <w:rFonts w:ascii="Arial" w:hAnsi="Arial" w:cs="Arial"/>
        <w:b/>
        <w:sz w:val="22"/>
        <w:szCs w:val="22"/>
        <w:u w:val="single"/>
      </w:rPr>
    </w:pPr>
    <w:r>
      <w:rPr>
        <w:rFonts w:ascii="Arial" w:hAnsi="Arial" w:cs="Arial"/>
        <w:b/>
        <w:sz w:val="22"/>
        <w:szCs w:val="22"/>
        <w:u w:val="single"/>
      </w:rPr>
      <w:t>Delivery of Kindergarten in remote state schools in 2017</w:t>
    </w:r>
  </w:p>
  <w:p w:rsidR="00CB1501" w:rsidRDefault="006760A0" w:rsidP="00D6589B">
    <w:pPr>
      <w:pStyle w:val="Header"/>
      <w:spacing w:before="120"/>
      <w:rPr>
        <w:rFonts w:ascii="Arial" w:hAnsi="Arial" w:cs="Arial"/>
        <w:b/>
        <w:sz w:val="22"/>
        <w:szCs w:val="22"/>
        <w:u w:val="single"/>
      </w:rPr>
    </w:pPr>
    <w:r>
      <w:rPr>
        <w:rFonts w:ascii="Arial" w:hAnsi="Arial" w:cs="Arial"/>
        <w:b/>
        <w:sz w:val="22"/>
        <w:szCs w:val="22"/>
        <w:u w:val="single"/>
      </w:rPr>
      <w:t>Minister for Education and Minister for Tourism and Major Events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5BCF4AFF"/>
    <w:multiLevelType w:val="hybridMultilevel"/>
    <w:tmpl w:val="C15C7A06"/>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5D526003"/>
    <w:multiLevelType w:val="hybridMultilevel"/>
    <w:tmpl w:val="60CA9AA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305EA"/>
    <w:rsid w:val="00080F8F"/>
    <w:rsid w:val="00174117"/>
    <w:rsid w:val="001A2749"/>
    <w:rsid w:val="001F7B3F"/>
    <w:rsid w:val="004126E9"/>
    <w:rsid w:val="00501C66"/>
    <w:rsid w:val="00517D17"/>
    <w:rsid w:val="00550873"/>
    <w:rsid w:val="00593816"/>
    <w:rsid w:val="005B763E"/>
    <w:rsid w:val="006760A0"/>
    <w:rsid w:val="006E5375"/>
    <w:rsid w:val="00732E22"/>
    <w:rsid w:val="00795F3F"/>
    <w:rsid w:val="0081507E"/>
    <w:rsid w:val="0083688D"/>
    <w:rsid w:val="00920B3C"/>
    <w:rsid w:val="00986662"/>
    <w:rsid w:val="009D59DE"/>
    <w:rsid w:val="009E315F"/>
    <w:rsid w:val="00A93F96"/>
    <w:rsid w:val="00AE65E6"/>
    <w:rsid w:val="00B1785A"/>
    <w:rsid w:val="00C75E67"/>
    <w:rsid w:val="00CB1501"/>
    <w:rsid w:val="00CC516C"/>
    <w:rsid w:val="00CF05F5"/>
    <w:rsid w:val="00CF0D8A"/>
    <w:rsid w:val="00D036A6"/>
    <w:rsid w:val="00D6589B"/>
    <w:rsid w:val="00E34F32"/>
    <w:rsid w:val="00E473DE"/>
    <w:rsid w:val="00E831CA"/>
    <w:rsid w:val="00EA4DD9"/>
    <w:rsid w:val="00F15620"/>
    <w:rsid w:val="00F15839"/>
    <w:rsid w:val="00FD4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6760A0"/>
    <w:pPr>
      <w:ind w:left="720"/>
      <w:contextualSpacing/>
    </w:pPr>
  </w:style>
  <w:style w:type="character" w:styleId="CommentReference">
    <w:name w:val="annotation reference"/>
    <w:uiPriority w:val="99"/>
    <w:semiHidden/>
    <w:unhideWhenUsed/>
    <w:rsid w:val="00593816"/>
    <w:rPr>
      <w:sz w:val="16"/>
      <w:szCs w:val="16"/>
    </w:rPr>
  </w:style>
  <w:style w:type="paragraph" w:styleId="CommentText">
    <w:name w:val="annotation text"/>
    <w:basedOn w:val="Normal"/>
    <w:link w:val="CommentTextChar"/>
    <w:uiPriority w:val="99"/>
    <w:semiHidden/>
    <w:unhideWhenUsed/>
    <w:rsid w:val="00593816"/>
    <w:rPr>
      <w:sz w:val="20"/>
    </w:rPr>
  </w:style>
  <w:style w:type="character" w:customStyle="1" w:styleId="CommentTextChar">
    <w:name w:val="Comment Text Char"/>
    <w:link w:val="CommentText"/>
    <w:uiPriority w:val="99"/>
    <w:semiHidden/>
    <w:rsid w:val="00593816"/>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593816"/>
    <w:rPr>
      <w:b/>
      <w:bCs/>
    </w:rPr>
  </w:style>
  <w:style w:type="character" w:customStyle="1" w:styleId="CommentSubjectChar">
    <w:name w:val="Comment Subject Char"/>
    <w:link w:val="CommentSubject"/>
    <w:uiPriority w:val="99"/>
    <w:semiHidden/>
    <w:rsid w:val="00593816"/>
    <w:rPr>
      <w:rFonts w:ascii="Times New Roman" w:eastAsia="Times New Roman" w:hAnsi="Times New Roman"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ights xmlns="aaef3284-de11-4133-9020-7d3d3c07c702">State of Queensland (Department of Education and Training)</Rights>
    <Creator_x0020_and_x0020_publisher xmlns="9415d720-96c7-4bcc-8f78-ac381c620ba4">Department of Education and Training, Queensland</Creator_x0020_and_x0020_publisher>
    <_ResourceType xmlns="9415d720-96c7-4bcc-8f78-ac381c620ba4">Template</_ResourceType>
    <OnePortal_x0020_coverage xmlns="9415d720-96c7-4bcc-8f78-ac381c620ba4">Queensland</OnePortal_x0020_coverage>
    <PublishingExpirationDate xmlns="http://schemas.microsoft.com/sharepoint/v3" xsi:nil="true"/>
    <PublishingStartDate xmlns="http://schemas.microsoft.com/sharepoint/v3" xsi:nil="true"/>
    <Subject1 xmlns="aaef3284-de11-4133-9020-7d3d3c07c702">Administration</Subject1>
    <PublishingContact xmlns="http://schemas.microsoft.com/sharepoint/v3">
      <UserInfo>
        <DisplayName/>
        <AccountId xsi:nil="true"/>
        <AccountType/>
      </UserInfo>
    </PublishingContact>
    <Item_x0020_Description xmlns="aaef3284-de11-4133-9020-7d3d3c07c702">&lt;div&gt;Cabinet template for proactive release summary.&lt;/div&gt;</Item_x0020_Description>
    <Security xmlns="aaef3284-de11-4133-9020-7d3d3c07c702">Unclassified</Security>
  </documentManagement>
</p:properties>
</file>

<file path=customXml/item2.xml><?xml version="1.0" encoding="utf-8"?>
<ct:contentTypeSchema xmlns:ct="http://schemas.microsoft.com/office/2006/metadata/contentType" xmlns:ma="http://schemas.microsoft.com/office/2006/metadata/properties/metaAttributes" ct:_="" ma:_="" ma:contentTypeName="OnePortal Document" ma:contentTypeID="0x01010070047B8DEF94FA46831AA40F9DEE705C00352D553A4B883D438630E903EF65E5AB" ma:contentTypeVersion="64" ma:contentTypeDescription="" ma:contentTypeScope="" ma:versionID="4d5ad43e576e60e92dfb596d9a03608b">
  <xsd:schema xmlns:xsd="http://www.w3.org/2001/XMLSchema" xmlns:p="http://schemas.microsoft.com/office/2006/metadata/properties" xmlns:ns1="http://schemas.microsoft.com/sharepoint/v3" xmlns:ns2="aaef3284-de11-4133-9020-7d3d3c07c702" xmlns:ns4="9415d720-96c7-4bcc-8f78-ac381c620ba4" targetNamespace="http://schemas.microsoft.com/office/2006/metadata/properties" ma:root="true" ma:fieldsID="d56ed56045227d940f3553dc7aba6bfb" ns1:_="" ns2:_="" ns4:_="">
    <xsd:import namespace="http://schemas.microsoft.com/sharepoint/v3"/>
    <xsd:import namespace="aaef3284-de11-4133-9020-7d3d3c07c702"/>
    <xsd:import namespace="9415d720-96c7-4bcc-8f78-ac381c620ba4"/>
    <xsd:element name="properties">
      <xsd:complexType>
        <xsd:sequence>
          <xsd:element name="documentManagement">
            <xsd:complexType>
              <xsd:all>
                <xsd:element ref="ns2:Item_x0020_Description"/>
                <xsd:element ref="ns2:Security"/>
                <xsd:element ref="ns1:PublishingStartDate" minOccurs="0"/>
                <xsd:element ref="ns1:PublishingExpirationDate" minOccurs="0"/>
                <xsd:element ref="ns1:Language"/>
                <xsd:element ref="ns4:OnePortal_x0020_coverage"/>
                <xsd:element ref="ns4:Creator_x0020_and_x0020_publisher"/>
                <xsd:element ref="ns2:Rights"/>
                <xsd:element ref="ns2:Subject1" minOccurs="0"/>
                <xsd:element ref="ns4:_ResourceType" minOccurs="0"/>
                <xsd:element ref="ns1:PublishingConta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5" nillable="true" ma:displayName="Scheduling Start Date" ma:description="" ma:internalName="PublishingStartDate" ma:readOnly="false">
      <xsd:simpleType>
        <xsd:restriction base="dms:Unknown"/>
      </xsd:simpleType>
    </xsd:element>
    <xsd:element name="PublishingExpirationDate" ma:index="6" nillable="true" ma:displayName="Scheduling End Date" ma:description="" ma:internalName="PublishingExpirationDate" ma:readOnly="false">
      <xsd:simpleType>
        <xsd:restriction base="dms:Unknown"/>
      </xsd:simpleType>
    </xsd:element>
    <xsd:element name="Language" ma:index="7"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Contact" ma:index="19" nillable="true" ma:displayName="PublishingContact"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aaef3284-de11-4133-9020-7d3d3c07c702" elementFormDefault="qualified">
    <xsd:import namespace="http://schemas.microsoft.com/office/2006/documentManagement/types"/>
    <xsd:element name="Item_x0020_Description" ma:index="2" ma:displayName="Item Description" ma:default="" ma:internalName="Item_x0020_Description">
      <xsd:simpleType>
        <xsd:restriction base="dms:Note"/>
      </xsd:simpleType>
    </xsd:element>
    <xsd:element name="Security" ma:index="4" ma:displayName="Security" ma:default="Unclassified" ma:description="Please refer to IFM-PR-003 for the Department’s policy on how information assets are to be handled according to their security classification categories." ma:format="Dropdown" ma:internalName="Security">
      <xsd:simpleType>
        <xsd:restriction base="dms:Choice">
          <xsd:enumeration value="Public"/>
          <xsd:enumeration value="Unclassified"/>
          <xsd:enumeration value="In-confidence"/>
          <xsd:enumeration value="Protected"/>
          <xsd:enumeration value="Highly-protected"/>
        </xsd:restriction>
      </xsd:simpleType>
    </xsd:element>
    <xsd:element name="Rights" ma:index="10" ma:displayName="Rights" ma:default="State of Queensland (Department of Education and Training)" ma:format="Dropdown" ma:internalName="Rights">
      <xsd:simpleType>
        <xsd:restriction base="dms:Choice">
          <xsd:enumeration value="State of Queensland (Department of Education and Training)"/>
        </xsd:restriction>
      </xsd:simpleType>
    </xsd:element>
    <xsd:element name="Subject1" ma:index="11" nillable="true" ma:displayName="Subject classification" ma:format="Dropdown" ma:internalName="Subject1">
      <xsd:simpleType>
        <xsd:restriction base="dms:Choice">
          <xsd:enumeration value="Aboriginal &amp; Torres Strait Islander"/>
          <xsd:enumeration value="Accounting and Financial reporting"/>
          <xsd:enumeration value="Administration"/>
          <xsd:enumeration value="Assets"/>
          <xsd:enumeration value="Audit"/>
          <xsd:enumeration value="Banking"/>
          <xsd:enumeration value="Budget"/>
          <xsd:enumeration value="Building design"/>
          <xsd:enumeration value="Business strategy &amp; process"/>
          <xsd:enumeration value="Curriculum"/>
          <xsd:enumeration value="Diversity &amp; Equity"/>
          <xsd:enumeration value="Employee induction &amp; probation"/>
          <xsd:enumeration value="Enterprise bargaining &amp; Industrial Relations commission decisions"/>
          <xsd:enumeration value="Enterprise bargaining - Cleaners agreements"/>
          <xsd:enumeration value="Enterprise bargaining - Science Assistants agreements"/>
          <xsd:enumeration value="Enterprise bargaining - Teacher Aide agreements"/>
          <xsd:enumeration value="Enterprise bargaining - Teachers agreements"/>
          <xsd:enumeration value="Environmental sustainability"/>
          <xsd:enumeration value="Facilities management"/>
          <xsd:enumeration value="Financial management"/>
          <xsd:enumeration value="Grants and Allowances"/>
          <xsd:enumeration value="Health and Safety – compensation &amp; rehabilitation"/>
          <xsd:enumeration value="Health and Safety – safe working practices"/>
          <xsd:enumeration value="Information management"/>
          <xsd:enumeration value="Landscape design"/>
          <xsd:enumeration value="Leave &amp; entitlements"/>
          <xsd:enumeration value="Marketing &amp; communication"/>
          <xsd:enumeration value="Network &amp; desktop management"/>
          <xsd:enumeration value="News"/>
          <xsd:enumeration value="P and C"/>
          <xsd:enumeration value="Pay and allowances"/>
          <xsd:enumeration value="Performance management"/>
          <xsd:enumeration value="Position Description - Administrative Stream (AO)"/>
          <xsd:enumeration value="Position Description - Band - (Teaching)"/>
          <xsd:enumeration value="Position Description - Operational Stream (OO)"/>
          <xsd:enumeration value="Position Description - Professional Stream (PO)"/>
          <xsd:enumeration value="Position Description - Senior Executive Officers (SES)"/>
          <xsd:enumeration value="Position Description - Senior Officer - (SO)"/>
          <xsd:enumeration value="Position Description - Teacher's Aide (TA)"/>
          <xsd:enumeration value="Position Description - Technical Stream - (TO)"/>
          <xsd:enumeration value="Project planning &amp; management"/>
          <xsd:enumeration value="Purchasing"/>
          <xsd:enumeration value="School management"/>
          <xsd:enumeration value="Security"/>
          <xsd:enumeration value="Sports and recreation"/>
          <xsd:enumeration value="Staff expenses"/>
          <xsd:enumeration value="Staff management"/>
          <xsd:enumeration value="Staff selection &amp; recruitment"/>
          <xsd:enumeration value="Statistics"/>
          <xsd:enumeration value="Student &amp; staffing audit"/>
          <xsd:enumeration value="Taxation"/>
          <xsd:enumeration value="Telecommunications"/>
          <xsd:enumeration value="Training &amp; professional development"/>
          <xsd:enumeration value="Transfer"/>
          <xsd:enumeration value="Travel"/>
        </xsd:restriction>
      </xsd:simpleType>
    </xsd:element>
  </xsd:schema>
  <xsd:schema xmlns:xsd="http://www.w3.org/2001/XMLSchema" xmlns:dms="http://schemas.microsoft.com/office/2006/documentManagement/types" targetNamespace="9415d720-96c7-4bcc-8f78-ac381c620ba4" elementFormDefault="qualified">
    <xsd:import namespace="http://schemas.microsoft.com/office/2006/documentManagement/types"/>
    <xsd:element name="OnePortal_x0020_coverage" ma:index="8" ma:displayName="OnePortal coverage" ma:default="Queensland" ma:format="RadioButtons" ma:internalName="OnePortal_x0020_coverage" ma:readOnly="false">
      <xsd:simpleType>
        <xsd:restriction base="dms:Choice">
          <xsd:enumeration value="Queensland"/>
        </xsd:restriction>
      </xsd:simpleType>
    </xsd:element>
    <xsd:element name="Creator_x0020_and_x0020_publisher" ma:index="9" ma:displayName="Creator and publisher" ma:default="Department of Education and Training, Queensland" ma:format="RadioButtons" ma:internalName="Creator_x0020_and_x0020_publisher" ma:readOnly="false">
      <xsd:simpleType>
        <xsd:restriction base="dms:Choice">
          <xsd:enumeration value="Department of Education and Training, Queensland"/>
        </xsd:restriction>
      </xsd:simpleType>
    </xsd:element>
    <xsd:element name="_ResourceType" ma:index="12" nillable="true" ma:displayName="Resource type" ma:description="What type of resource is the content?" ma:format="Dropdown" ma:internalName="_ResourceType">
      <xsd:simpleType>
        <xsd:restriction base="dms:Choice">
          <xsd:enumeration value="Advertisement"/>
          <xsd:enumeration value="Agenda"/>
          <xsd:enumeration value="Agreement"/>
          <xsd:enumeration value="Award"/>
          <xsd:enumeration value="Budget"/>
          <xsd:enumeration value="Case study"/>
          <xsd:enumeration value="Certificate"/>
          <xsd:enumeration value="Checklist"/>
          <xsd:enumeration value="Contract"/>
          <xsd:enumeration value="Coversheet"/>
          <xsd:enumeration value="Decision"/>
          <xsd:enumeration value="Determination"/>
          <xsd:enumeration value="Fact sheet"/>
          <xsd:enumeration value="FAQ"/>
          <xsd:enumeration value="Form"/>
          <xsd:enumeration value="Framework"/>
          <xsd:enumeration value="Guideline"/>
          <xsd:enumeration value="Help"/>
          <xsd:enumeration value="Image"/>
          <xsd:enumeration value="Induction"/>
          <xsd:enumeration value="Instruction"/>
          <xsd:enumeration value="Inventory"/>
          <xsd:enumeration value="Label"/>
          <xsd:enumeration value="Letter"/>
          <xsd:enumeration value="Map"/>
          <xsd:enumeration value="Memo"/>
          <xsd:enumeration value="News"/>
          <xsd:enumeration value="Order"/>
          <xsd:enumeration value="Organisational chart"/>
          <xsd:enumeration value="Procedural policy"/>
          <xsd:enumeration value="Position description"/>
          <xsd:enumeration value="Presentation"/>
          <xsd:enumeration value="Process"/>
          <xsd:enumeration value="Project plan"/>
          <xsd:enumeration value="Report"/>
          <xsd:enumeration value="Requirements"/>
          <xsd:enumeration value="Roster"/>
          <xsd:enumeration value="Standard"/>
          <xsd:enumeration value="Survey"/>
          <xsd:enumeration value="Template"/>
          <xsd:enumeration value="Tool"/>
          <xsd:enumeration value="Training material"/>
          <xsd:enumeration value="Web site"/>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490B6-5C01-42A1-BC31-3556559E484B}">
  <ds:schemaRefs>
    <ds:schemaRef ds:uri="http://schemas.microsoft.com/office/2006/metadata/properties"/>
    <ds:schemaRef ds:uri="http://schemas.microsoft.com/office/infopath/2007/PartnerControls"/>
    <ds:schemaRef ds:uri="http://schemas.microsoft.com/sharepoint/v3"/>
    <ds:schemaRef ds:uri="aaef3284-de11-4133-9020-7d3d3c07c702"/>
    <ds:schemaRef ds:uri="9415d720-96c7-4bcc-8f78-ac381c620ba4"/>
  </ds:schemaRefs>
</ds:datastoreItem>
</file>

<file path=customXml/itemProps2.xml><?xml version="1.0" encoding="utf-8"?>
<ds:datastoreItem xmlns:ds="http://schemas.openxmlformats.org/officeDocument/2006/customXml" ds:itemID="{54EB6145-49C6-4F36-B067-D6FD4C6AF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ef3284-de11-4133-9020-7d3d3c07c702"/>
    <ds:schemaRef ds:uri="9415d720-96c7-4bcc-8f78-ac381c620b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4A4703-E609-48EB-BC10-08188566D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1776</CharactersWithSpaces>
  <SharedDoc>false</SharedDoc>
  <HyperlinkBase>https://www.cabinet.qld.gov.au/documents/2016/Oct/RemoteKindy/</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2017-10-25T01:52:00Z</dcterms:created>
  <dcterms:modified xsi:type="dcterms:W3CDTF">2018-03-06T01:41:00Z</dcterms:modified>
  <cp:category>Education,Children,Rural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0x01010070047B8DEF94FA46831AA40F9DEE705C00352D553A4B883D438630E903EF65E5AB</vt:lpwstr>
  </property>
</Properties>
</file>